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156A" w:rsidRPr="00257580" w:rsidRDefault="0025156A" w:rsidP="009D66F8">
      <w:pPr>
        <w:spacing w:line="276" w:lineRule="auto"/>
        <w:jc w:val="center"/>
        <w:rPr>
          <w:b/>
          <w:i/>
        </w:rPr>
      </w:pPr>
      <w:r w:rsidRPr="00257580">
        <w:rPr>
          <w:b/>
          <w:i/>
        </w:rPr>
        <w:t>8 клас Хімія</w:t>
      </w:r>
    </w:p>
    <w:p w:rsidR="004E1BA1" w:rsidRPr="009D66F8" w:rsidRDefault="0025156A" w:rsidP="009D66F8">
      <w:pPr>
        <w:spacing w:line="276" w:lineRule="auto"/>
        <w:jc w:val="center"/>
        <w:rPr>
          <w:b/>
          <w:i/>
        </w:rPr>
      </w:pPr>
      <w:r w:rsidRPr="00257580">
        <w:rPr>
          <w:b/>
          <w:i/>
        </w:rPr>
        <w:t xml:space="preserve">Хімія : </w:t>
      </w:r>
      <w:proofErr w:type="spellStart"/>
      <w:r w:rsidRPr="00257580">
        <w:rPr>
          <w:b/>
          <w:i/>
        </w:rPr>
        <w:t>підруч</w:t>
      </w:r>
      <w:proofErr w:type="spellEnd"/>
      <w:r w:rsidRPr="00257580">
        <w:rPr>
          <w:b/>
          <w:i/>
        </w:rPr>
        <w:t xml:space="preserve">. для 8 </w:t>
      </w:r>
      <w:proofErr w:type="spellStart"/>
      <w:r w:rsidRPr="00257580">
        <w:rPr>
          <w:b/>
          <w:i/>
        </w:rPr>
        <w:t>кл</w:t>
      </w:r>
      <w:proofErr w:type="spellEnd"/>
      <w:r w:rsidRPr="00257580">
        <w:rPr>
          <w:b/>
          <w:i/>
        </w:rPr>
        <w:t xml:space="preserve">. </w:t>
      </w:r>
      <w:proofErr w:type="spellStart"/>
      <w:r w:rsidRPr="00257580">
        <w:rPr>
          <w:b/>
          <w:i/>
        </w:rPr>
        <w:t>загальноосвіт</w:t>
      </w:r>
      <w:proofErr w:type="spellEnd"/>
      <w:r w:rsidRPr="00257580">
        <w:rPr>
          <w:b/>
          <w:i/>
        </w:rPr>
        <w:t xml:space="preserve">. </w:t>
      </w:r>
      <w:proofErr w:type="spellStart"/>
      <w:r w:rsidRPr="00257580">
        <w:rPr>
          <w:b/>
          <w:i/>
        </w:rPr>
        <w:t>навч</w:t>
      </w:r>
      <w:proofErr w:type="spellEnd"/>
      <w:r w:rsidRPr="00257580">
        <w:rPr>
          <w:b/>
          <w:i/>
        </w:rPr>
        <w:t xml:space="preserve">. </w:t>
      </w:r>
      <w:proofErr w:type="spellStart"/>
      <w:r w:rsidRPr="00257580">
        <w:rPr>
          <w:b/>
          <w:i/>
        </w:rPr>
        <w:t>закл</w:t>
      </w:r>
      <w:proofErr w:type="spellEnd"/>
      <w:r w:rsidRPr="00257580">
        <w:rPr>
          <w:b/>
          <w:i/>
        </w:rPr>
        <w:t xml:space="preserve">. / П. П. </w:t>
      </w:r>
      <w:proofErr w:type="spellStart"/>
      <w:r w:rsidRPr="00257580">
        <w:rPr>
          <w:b/>
          <w:i/>
        </w:rPr>
        <w:t>Попель</w:t>
      </w:r>
      <w:proofErr w:type="spellEnd"/>
      <w:r w:rsidRPr="00257580">
        <w:rPr>
          <w:b/>
          <w:i/>
        </w:rPr>
        <w:t xml:space="preserve">, Л. С. </w:t>
      </w:r>
      <w:proofErr w:type="spellStart"/>
      <w:r w:rsidRPr="00257580">
        <w:rPr>
          <w:b/>
          <w:i/>
        </w:rPr>
        <w:t>Крикля</w:t>
      </w:r>
      <w:proofErr w:type="spellEnd"/>
      <w:r w:rsidRPr="00257580">
        <w:rPr>
          <w:b/>
          <w:i/>
        </w:rPr>
        <w:t xml:space="preserve">. — К. : ВЦ «Академія», 2016. — 240 с. : </w:t>
      </w:r>
      <w:proofErr w:type="spellStart"/>
      <w:r w:rsidRPr="00257580">
        <w:rPr>
          <w:b/>
          <w:i/>
        </w:rPr>
        <w:t>іл</w:t>
      </w:r>
      <w:proofErr w:type="spellEnd"/>
      <w:r w:rsidRPr="00257580">
        <w:rPr>
          <w:b/>
          <w:i/>
        </w:rPr>
        <w:t>.</w:t>
      </w:r>
    </w:p>
    <w:p w:rsidR="008E6A09" w:rsidRDefault="00905C5B" w:rsidP="009D66F8">
      <w:pPr>
        <w:pStyle w:val="a4"/>
        <w:spacing w:line="276" w:lineRule="auto"/>
        <w:ind w:left="927" w:firstLine="0"/>
        <w:rPr>
          <w:b/>
        </w:rPr>
      </w:pPr>
      <w:r>
        <w:rPr>
          <w:b/>
          <w:highlight w:val="yellow"/>
        </w:rPr>
        <w:t>Заняття 5</w:t>
      </w:r>
      <w:r w:rsidR="008E6A09" w:rsidRPr="0041235A">
        <w:rPr>
          <w:b/>
          <w:highlight w:val="yellow"/>
        </w:rPr>
        <w:t>.</w:t>
      </w:r>
    </w:p>
    <w:p w:rsidR="001C6C06" w:rsidRPr="00873067" w:rsidRDefault="001C6C06" w:rsidP="009D66F8">
      <w:pPr>
        <w:pStyle w:val="a4"/>
        <w:spacing w:line="276" w:lineRule="auto"/>
        <w:ind w:left="927" w:firstLine="0"/>
        <w:rPr>
          <w:b/>
        </w:rPr>
      </w:pPr>
      <w:r w:rsidRPr="00873067">
        <w:rPr>
          <w:b/>
        </w:rPr>
        <w:t xml:space="preserve">Опрацювати </w:t>
      </w:r>
      <w:r w:rsidR="003E2014">
        <w:rPr>
          <w:b/>
        </w:rPr>
        <w:t>§27</w:t>
      </w:r>
    </w:p>
    <w:p w:rsidR="003E7DB0" w:rsidRPr="00B3313F" w:rsidRDefault="001C6C06" w:rsidP="009D66F8">
      <w:pPr>
        <w:spacing w:line="276" w:lineRule="auto"/>
        <w:rPr>
          <w:b/>
        </w:rPr>
      </w:pPr>
      <w:r w:rsidRPr="00690086">
        <w:t xml:space="preserve">Записати в </w:t>
      </w:r>
      <w:r>
        <w:rPr>
          <w:b/>
        </w:rPr>
        <w:t>робочому зошиті</w:t>
      </w:r>
      <w:r w:rsidRPr="00690086">
        <w:rPr>
          <w:b/>
        </w:rPr>
        <w:t xml:space="preserve"> </w:t>
      </w:r>
      <w:r w:rsidR="0061089D">
        <w:t xml:space="preserve">тему: </w:t>
      </w:r>
      <w:r w:rsidR="00B3313F" w:rsidRPr="00B3313F">
        <w:rPr>
          <w:b/>
        </w:rPr>
        <w:t xml:space="preserve">«Хімічні властивості </w:t>
      </w:r>
      <w:proofErr w:type="spellStart"/>
      <w:r w:rsidR="00B3313F" w:rsidRPr="00B3313F">
        <w:rPr>
          <w:b/>
        </w:rPr>
        <w:t>оснόвних</w:t>
      </w:r>
      <w:proofErr w:type="spellEnd"/>
      <w:r w:rsidR="00B3313F" w:rsidRPr="00B3313F">
        <w:rPr>
          <w:b/>
        </w:rPr>
        <w:t>, кислотних та амфотерних оксидів: взаємодія з водою, кислотами, лугами, іншими оксидами»</w:t>
      </w:r>
    </w:p>
    <w:p w:rsidR="001C6C06" w:rsidRPr="009D66F8" w:rsidRDefault="001C6C06" w:rsidP="009D66F8">
      <w:pPr>
        <w:spacing w:line="276" w:lineRule="auto"/>
      </w:pPr>
      <w:r w:rsidRPr="00690086">
        <w:t>Записати</w:t>
      </w:r>
      <w:r w:rsidR="00B3313F">
        <w:t xml:space="preserve"> в зошит схему 6 на сторінці </w:t>
      </w:r>
      <w:r w:rsidR="000A08F8">
        <w:t xml:space="preserve">145 та </w:t>
      </w:r>
      <w:r w:rsidR="000715E9">
        <w:t xml:space="preserve">висновки </w:t>
      </w:r>
      <w:r w:rsidR="000A08F8">
        <w:t>параграфа</w:t>
      </w:r>
      <w:r>
        <w:rPr>
          <w:b/>
        </w:rPr>
        <w:t xml:space="preserve"> </w:t>
      </w:r>
      <w:r w:rsidR="00C664EC">
        <w:t xml:space="preserve">(сторінка </w:t>
      </w:r>
      <w:r w:rsidR="000A08F8">
        <w:t>146</w:t>
      </w:r>
      <w:r w:rsidRPr="00690086">
        <w:rPr>
          <w:sz w:val="24"/>
        </w:rPr>
        <w:t>)</w:t>
      </w:r>
      <w:r w:rsidRPr="00690086">
        <w:t>.</w:t>
      </w:r>
    </w:p>
    <w:p w:rsidR="0046367E" w:rsidRPr="00046CE7" w:rsidRDefault="00905C5B" w:rsidP="009D66F8">
      <w:pPr>
        <w:pStyle w:val="a4"/>
        <w:spacing w:line="276" w:lineRule="auto"/>
        <w:ind w:left="927" w:firstLine="0"/>
        <w:rPr>
          <w:b/>
        </w:rPr>
      </w:pPr>
      <w:r>
        <w:rPr>
          <w:b/>
          <w:highlight w:val="yellow"/>
        </w:rPr>
        <w:t>Заняття 6</w:t>
      </w:r>
    </w:p>
    <w:p w:rsidR="00D62E30" w:rsidRPr="00873067" w:rsidRDefault="004E1BA1" w:rsidP="009D66F8">
      <w:pPr>
        <w:pStyle w:val="a4"/>
        <w:spacing w:line="276" w:lineRule="auto"/>
        <w:ind w:left="927" w:firstLine="0"/>
        <w:rPr>
          <w:b/>
        </w:rPr>
      </w:pPr>
      <w:r w:rsidRPr="00873067">
        <w:rPr>
          <w:b/>
        </w:rPr>
        <w:t xml:space="preserve">Опрацювати </w:t>
      </w:r>
      <w:r w:rsidR="00905C5B">
        <w:rPr>
          <w:b/>
        </w:rPr>
        <w:t>§28</w:t>
      </w:r>
    </w:p>
    <w:p w:rsidR="00915D63" w:rsidRDefault="00D62E30" w:rsidP="009D66F8">
      <w:pPr>
        <w:spacing w:line="276" w:lineRule="auto"/>
      </w:pPr>
      <w:r w:rsidRPr="00690086">
        <w:t xml:space="preserve">Записати в </w:t>
      </w:r>
      <w:r w:rsidR="00690086">
        <w:rPr>
          <w:b/>
        </w:rPr>
        <w:t>робочому зошиті</w:t>
      </w:r>
      <w:r w:rsidRPr="00690086">
        <w:rPr>
          <w:b/>
        </w:rPr>
        <w:t xml:space="preserve"> </w:t>
      </w:r>
      <w:r w:rsidRPr="00690086">
        <w:t xml:space="preserve">тему </w:t>
      </w:r>
    </w:p>
    <w:p w:rsidR="004735ED" w:rsidRDefault="004735ED" w:rsidP="009D66F8">
      <w:pPr>
        <w:spacing w:line="276" w:lineRule="auto"/>
        <w:jc w:val="center"/>
        <w:rPr>
          <w:b/>
        </w:rPr>
      </w:pPr>
      <w:r>
        <w:rPr>
          <w:b/>
        </w:rPr>
        <w:t>Розрахункові задачі</w:t>
      </w:r>
      <w:r w:rsidRPr="004735ED">
        <w:rPr>
          <w:b/>
        </w:rPr>
        <w:t>: «Розрахунки за хімічними рівняннями маси, об'єму, кількості речовини</w:t>
      </w:r>
      <w:r>
        <w:rPr>
          <w:b/>
        </w:rPr>
        <w:t xml:space="preserve"> реагентів та продуктів реакцій</w:t>
      </w:r>
      <w:r w:rsidRPr="004735ED">
        <w:rPr>
          <w:b/>
        </w:rPr>
        <w:t>»</w:t>
      </w:r>
    </w:p>
    <w:p w:rsidR="00D62E30" w:rsidRDefault="00EF6E1A" w:rsidP="009D66F8">
      <w:pPr>
        <w:spacing w:line="276" w:lineRule="auto"/>
      </w:pPr>
      <w:r w:rsidRPr="00EF6E1A">
        <w:t>Записати</w:t>
      </w:r>
      <w:r w:rsidR="004735ED">
        <w:t xml:space="preserve"> </w:t>
      </w:r>
      <w:r w:rsidR="00455A95">
        <w:t xml:space="preserve">в зошит </w:t>
      </w:r>
      <w:r w:rsidR="004735ED">
        <w:t>повністю запис та</w:t>
      </w:r>
      <w:r w:rsidRPr="00EF6E1A">
        <w:t xml:space="preserve"> </w:t>
      </w:r>
      <w:r w:rsidR="004735ED">
        <w:t>розв’язок 1, 2 та 3 задач з параграфа</w:t>
      </w:r>
    </w:p>
    <w:p w:rsidR="00220843" w:rsidRPr="006C6280" w:rsidRDefault="00220843" w:rsidP="009D66F8">
      <w:pPr>
        <w:spacing w:line="276" w:lineRule="auto"/>
        <w:ind w:firstLine="0"/>
        <w:rPr>
          <w:b/>
        </w:rPr>
      </w:pPr>
    </w:p>
    <w:p w:rsidR="008E6A09" w:rsidRPr="00046CE7" w:rsidRDefault="00905C5B" w:rsidP="009D66F8">
      <w:pPr>
        <w:pStyle w:val="a4"/>
        <w:spacing w:line="276" w:lineRule="auto"/>
        <w:ind w:left="927" w:firstLine="0"/>
        <w:rPr>
          <w:b/>
        </w:rPr>
      </w:pPr>
      <w:r>
        <w:rPr>
          <w:b/>
          <w:highlight w:val="yellow"/>
        </w:rPr>
        <w:t>Заняття 7</w:t>
      </w:r>
    </w:p>
    <w:p w:rsidR="00C55F5F" w:rsidRPr="00873067" w:rsidRDefault="007A7BF5" w:rsidP="009D66F8">
      <w:pPr>
        <w:pStyle w:val="a4"/>
        <w:spacing w:line="276" w:lineRule="auto"/>
        <w:ind w:left="927" w:firstLine="0"/>
        <w:rPr>
          <w:b/>
        </w:rPr>
      </w:pPr>
      <w:r>
        <w:rPr>
          <w:b/>
        </w:rPr>
        <w:t>Опрацюва</w:t>
      </w:r>
      <w:r w:rsidR="00002AFF">
        <w:rPr>
          <w:b/>
        </w:rPr>
        <w:t xml:space="preserve">ти </w:t>
      </w:r>
      <w:r w:rsidR="00455A95">
        <w:rPr>
          <w:b/>
        </w:rPr>
        <w:t>§29</w:t>
      </w:r>
    </w:p>
    <w:p w:rsidR="00C55F5F" w:rsidRPr="009D66F8" w:rsidRDefault="007A7BF5" w:rsidP="009D66F8">
      <w:pPr>
        <w:pStyle w:val="a4"/>
        <w:spacing w:line="276" w:lineRule="auto"/>
        <w:ind w:left="0"/>
        <w:rPr>
          <w:b/>
        </w:rPr>
      </w:pPr>
      <w:r w:rsidRPr="007A7BF5">
        <w:rPr>
          <w:b/>
        </w:rPr>
        <w:t>Хімічні властивості лугів: дія на індикатори, взаємодія з кислотами, кислотними оксидами, солями. Заходи безпеки під час роботи з лугами</w:t>
      </w:r>
      <w:r w:rsidR="009D66F8">
        <w:rPr>
          <w:b/>
        </w:rPr>
        <w:t xml:space="preserve">. </w:t>
      </w:r>
      <w:r w:rsidR="00A0226C" w:rsidRPr="00A0226C">
        <w:rPr>
          <w:b/>
        </w:rPr>
        <w:t xml:space="preserve">Хімічні властивості нерозчинних основ: взаємодія з кислотами і розкладання внаслідок нагрівання. </w:t>
      </w:r>
      <w:r w:rsidRPr="007A7BF5">
        <w:rPr>
          <w:b/>
        </w:rPr>
        <w:t xml:space="preserve"> </w:t>
      </w:r>
    </w:p>
    <w:p w:rsidR="0041235A" w:rsidRDefault="00A0226C" w:rsidP="009D66F8">
      <w:pPr>
        <w:pStyle w:val="a4"/>
        <w:spacing w:line="276" w:lineRule="auto"/>
        <w:ind w:left="927" w:firstLine="0"/>
      </w:pPr>
      <w:r w:rsidRPr="00A0677D">
        <w:t>Записати в зошит</w:t>
      </w:r>
      <w:r w:rsidR="00A0677D">
        <w:rPr>
          <w:b/>
        </w:rPr>
        <w:t xml:space="preserve"> схему 7 </w:t>
      </w:r>
      <w:r w:rsidR="00A0677D">
        <w:t xml:space="preserve">сторінка 157 та </w:t>
      </w:r>
      <w:r w:rsidR="00A0677D" w:rsidRPr="00A0677D">
        <w:rPr>
          <w:b/>
        </w:rPr>
        <w:t>висновки</w:t>
      </w:r>
      <w:r w:rsidR="00A0677D">
        <w:t xml:space="preserve"> на сторінці 158</w:t>
      </w:r>
    </w:p>
    <w:p w:rsidR="0041235A" w:rsidRPr="00046CE7" w:rsidRDefault="00905C5B" w:rsidP="009D66F8">
      <w:pPr>
        <w:pStyle w:val="a4"/>
        <w:spacing w:line="276" w:lineRule="auto"/>
        <w:ind w:left="927" w:firstLine="0"/>
        <w:rPr>
          <w:b/>
        </w:rPr>
      </w:pPr>
      <w:r>
        <w:rPr>
          <w:b/>
          <w:highlight w:val="yellow"/>
        </w:rPr>
        <w:t>Заняття 8</w:t>
      </w:r>
    </w:p>
    <w:p w:rsidR="00011672" w:rsidRPr="00011672" w:rsidRDefault="00011672" w:rsidP="009D66F8">
      <w:pPr>
        <w:pStyle w:val="a4"/>
        <w:spacing w:line="276" w:lineRule="auto"/>
        <w:ind w:left="567" w:firstLine="0"/>
        <w:rPr>
          <w:b/>
        </w:rPr>
      </w:pPr>
      <w:r w:rsidRPr="00873067">
        <w:rPr>
          <w:b/>
        </w:rPr>
        <w:t xml:space="preserve">Опрацювати </w:t>
      </w:r>
      <w:r w:rsidR="008C2DBC">
        <w:rPr>
          <w:b/>
        </w:rPr>
        <w:t>§30</w:t>
      </w:r>
    </w:p>
    <w:p w:rsidR="00011672" w:rsidRDefault="00011672" w:rsidP="009D66F8">
      <w:pPr>
        <w:spacing w:line="276" w:lineRule="auto"/>
      </w:pPr>
      <w:r w:rsidRPr="00690086">
        <w:t xml:space="preserve">Записати в </w:t>
      </w:r>
      <w:r>
        <w:rPr>
          <w:b/>
        </w:rPr>
        <w:t>робочому зошиті</w:t>
      </w:r>
      <w:r w:rsidRPr="00690086">
        <w:rPr>
          <w:b/>
        </w:rPr>
        <w:t xml:space="preserve"> </w:t>
      </w:r>
      <w:r w:rsidRPr="00690086">
        <w:t xml:space="preserve">тему </w:t>
      </w:r>
    </w:p>
    <w:p w:rsidR="008C2DBC" w:rsidRDefault="008C2DBC" w:rsidP="009D66F8">
      <w:pPr>
        <w:pStyle w:val="a4"/>
        <w:spacing w:line="276" w:lineRule="auto"/>
        <w:ind w:left="0"/>
        <w:rPr>
          <w:b/>
        </w:rPr>
      </w:pPr>
      <w:r w:rsidRPr="008C2DBC">
        <w:rPr>
          <w:b/>
        </w:rPr>
        <w:t xml:space="preserve">Поширеність у природі та використання кислот. Вплив на довкілля і здоров’я людини  </w:t>
      </w:r>
    </w:p>
    <w:p w:rsidR="0081590E" w:rsidRDefault="0081590E" w:rsidP="009D66F8">
      <w:pPr>
        <w:pStyle w:val="a4"/>
        <w:spacing w:line="276" w:lineRule="auto"/>
        <w:ind w:left="0"/>
      </w:pPr>
      <w:r>
        <w:t xml:space="preserve">Записати в зошит </w:t>
      </w:r>
      <w:r w:rsidR="009C348F">
        <w:t xml:space="preserve">схему 8 на сторінці 166 та </w:t>
      </w:r>
      <w:r>
        <w:t>вис</w:t>
      </w:r>
      <w:r w:rsidR="00123150">
        <w:t>новки до параграфу (сторінка 167</w:t>
      </w:r>
      <w:r>
        <w:t>)</w:t>
      </w:r>
    </w:p>
    <w:p w:rsidR="00123150" w:rsidRDefault="00123150" w:rsidP="009D66F8">
      <w:pPr>
        <w:spacing w:line="276" w:lineRule="auto"/>
        <w:jc w:val="center"/>
        <w:rPr>
          <w:b/>
          <w:i/>
        </w:rPr>
      </w:pPr>
    </w:p>
    <w:p w:rsidR="00123150" w:rsidRPr="00046CE7" w:rsidRDefault="00186D44" w:rsidP="009D66F8">
      <w:pPr>
        <w:pStyle w:val="a4"/>
        <w:spacing w:line="276" w:lineRule="auto"/>
        <w:ind w:left="927" w:firstLine="0"/>
        <w:rPr>
          <w:b/>
        </w:rPr>
      </w:pPr>
      <w:r>
        <w:rPr>
          <w:b/>
          <w:highlight w:val="yellow"/>
        </w:rPr>
        <w:t>Заняття 9</w:t>
      </w:r>
    </w:p>
    <w:p w:rsidR="00123150" w:rsidRPr="00011672" w:rsidRDefault="00123150" w:rsidP="009D66F8">
      <w:pPr>
        <w:pStyle w:val="a4"/>
        <w:spacing w:line="276" w:lineRule="auto"/>
        <w:ind w:left="567" w:firstLine="0"/>
        <w:rPr>
          <w:b/>
        </w:rPr>
      </w:pPr>
      <w:r w:rsidRPr="00873067">
        <w:rPr>
          <w:b/>
        </w:rPr>
        <w:t xml:space="preserve">Опрацювати </w:t>
      </w:r>
      <w:r w:rsidR="00186D44">
        <w:rPr>
          <w:b/>
        </w:rPr>
        <w:t>§31</w:t>
      </w:r>
    </w:p>
    <w:p w:rsidR="00123150" w:rsidRDefault="00123150" w:rsidP="009D66F8">
      <w:pPr>
        <w:spacing w:line="276" w:lineRule="auto"/>
      </w:pPr>
      <w:r w:rsidRPr="00690086">
        <w:t xml:space="preserve">Записати в </w:t>
      </w:r>
      <w:r>
        <w:rPr>
          <w:b/>
        </w:rPr>
        <w:t>робочому зошиті</w:t>
      </w:r>
      <w:r w:rsidRPr="00690086">
        <w:rPr>
          <w:b/>
        </w:rPr>
        <w:t xml:space="preserve"> </w:t>
      </w:r>
      <w:r w:rsidRPr="00690086">
        <w:t xml:space="preserve">тему </w:t>
      </w:r>
    </w:p>
    <w:p w:rsidR="00937C59" w:rsidRPr="00937C59" w:rsidRDefault="00937C59" w:rsidP="009D66F8">
      <w:pPr>
        <w:pStyle w:val="a4"/>
        <w:spacing w:line="276" w:lineRule="auto"/>
        <w:ind w:left="0"/>
        <w:rPr>
          <w:b/>
        </w:rPr>
      </w:pPr>
      <w:r w:rsidRPr="00937C59">
        <w:rPr>
          <w:b/>
        </w:rPr>
        <w:t>Хімічні властивості амфотерних гідроксидів: взаємодія з кислотами, лугами (в розчині, при сплавлянні).</w:t>
      </w:r>
    </w:p>
    <w:p w:rsidR="00937C59" w:rsidRDefault="00123150" w:rsidP="009D66F8">
      <w:pPr>
        <w:pStyle w:val="a4"/>
        <w:spacing w:line="276" w:lineRule="auto"/>
        <w:ind w:left="0"/>
      </w:pPr>
      <w:r>
        <w:t xml:space="preserve">Записати в зошит </w:t>
      </w:r>
      <w:r w:rsidR="00186D44">
        <w:t>схему 9</w:t>
      </w:r>
      <w:r>
        <w:t xml:space="preserve"> та вис</w:t>
      </w:r>
      <w:r w:rsidR="0073095E">
        <w:t>новки до параграфу (сторінка 1</w:t>
      </w:r>
      <w:r>
        <w:t>7</w:t>
      </w:r>
      <w:r w:rsidR="0073095E">
        <w:t>3</w:t>
      </w:r>
      <w:r>
        <w:t>)</w:t>
      </w:r>
    </w:p>
    <w:p w:rsidR="00937C59" w:rsidRDefault="00A6676E" w:rsidP="009D66F8">
      <w:pPr>
        <w:pStyle w:val="a4"/>
        <w:spacing w:line="276" w:lineRule="auto"/>
        <w:ind w:left="0"/>
        <w:jc w:val="center"/>
      </w:pPr>
      <w:r>
        <w:rPr>
          <w:highlight w:val="yellow"/>
        </w:rPr>
        <w:t>Самостійна</w:t>
      </w:r>
      <w:r w:rsidR="00937C59" w:rsidRPr="00A6676E">
        <w:rPr>
          <w:highlight w:val="yellow"/>
        </w:rPr>
        <w:t xml:space="preserve"> робота з теми</w:t>
      </w:r>
    </w:p>
    <w:p w:rsidR="0025156A" w:rsidRDefault="00A6676E" w:rsidP="009D66F8">
      <w:pPr>
        <w:pStyle w:val="a4"/>
        <w:spacing w:line="276" w:lineRule="auto"/>
        <w:ind w:left="0"/>
        <w:jc w:val="center"/>
      </w:pPr>
      <w:r>
        <w:lastRenderedPageBreak/>
        <w:t>(окремий документ)</w:t>
      </w:r>
    </w:p>
    <w:p w:rsidR="00186D44" w:rsidRPr="00046CE7" w:rsidRDefault="00186D44" w:rsidP="009D66F8">
      <w:pPr>
        <w:pStyle w:val="a4"/>
        <w:spacing w:line="276" w:lineRule="auto"/>
        <w:ind w:left="927" w:firstLine="0"/>
        <w:rPr>
          <w:b/>
        </w:rPr>
      </w:pPr>
      <w:r>
        <w:rPr>
          <w:b/>
          <w:highlight w:val="yellow"/>
        </w:rPr>
        <w:t>Заняття 10</w:t>
      </w:r>
    </w:p>
    <w:p w:rsidR="00186D44" w:rsidRPr="00011672" w:rsidRDefault="00186D44" w:rsidP="009D66F8">
      <w:pPr>
        <w:pStyle w:val="a4"/>
        <w:spacing w:line="276" w:lineRule="auto"/>
        <w:ind w:left="567" w:firstLine="0"/>
        <w:rPr>
          <w:b/>
        </w:rPr>
      </w:pPr>
      <w:r w:rsidRPr="00873067">
        <w:rPr>
          <w:b/>
        </w:rPr>
        <w:t xml:space="preserve">Опрацювати </w:t>
      </w:r>
      <w:r>
        <w:rPr>
          <w:b/>
        </w:rPr>
        <w:t>§32</w:t>
      </w:r>
    </w:p>
    <w:p w:rsidR="00186D44" w:rsidRDefault="00186D44" w:rsidP="009D66F8">
      <w:pPr>
        <w:spacing w:line="276" w:lineRule="auto"/>
      </w:pPr>
      <w:r w:rsidRPr="00690086">
        <w:t xml:space="preserve">Записати в </w:t>
      </w:r>
      <w:r>
        <w:rPr>
          <w:b/>
        </w:rPr>
        <w:t>робочому зошиті</w:t>
      </w:r>
      <w:r w:rsidRPr="00690086">
        <w:rPr>
          <w:b/>
        </w:rPr>
        <w:t xml:space="preserve"> </w:t>
      </w:r>
      <w:r w:rsidRPr="00690086">
        <w:t xml:space="preserve">тему </w:t>
      </w:r>
    </w:p>
    <w:p w:rsidR="00937C59" w:rsidRPr="00A64180" w:rsidRDefault="00A64180" w:rsidP="009D66F8">
      <w:pPr>
        <w:spacing w:line="276" w:lineRule="auto"/>
        <w:rPr>
          <w:b/>
        </w:rPr>
      </w:pPr>
      <w:r w:rsidRPr="00A64180">
        <w:rPr>
          <w:b/>
        </w:rPr>
        <w:t>Хімічні властивості середніх солей: взаємодія з металами, кислотами, лугами, іншими солями</w:t>
      </w:r>
    </w:p>
    <w:p w:rsidR="00186D44" w:rsidRDefault="00186D44" w:rsidP="009D66F8">
      <w:pPr>
        <w:pStyle w:val="a4"/>
        <w:spacing w:line="276" w:lineRule="auto"/>
        <w:ind w:left="0"/>
      </w:pPr>
      <w:r>
        <w:t xml:space="preserve">Записати в зошит </w:t>
      </w:r>
      <w:r w:rsidR="0073095E">
        <w:t>схему 10 на сторінці 179</w:t>
      </w:r>
      <w:r>
        <w:t xml:space="preserve"> та вис</w:t>
      </w:r>
      <w:r w:rsidR="0073095E">
        <w:t>новки до параграфу (сторінка 180</w:t>
      </w:r>
      <w:r>
        <w:t>)</w:t>
      </w:r>
    </w:p>
    <w:p w:rsidR="0073095E" w:rsidRDefault="0073095E" w:rsidP="009D66F8">
      <w:pPr>
        <w:pStyle w:val="a4"/>
        <w:spacing w:line="276" w:lineRule="auto"/>
        <w:ind w:left="0"/>
      </w:pPr>
    </w:p>
    <w:p w:rsidR="0073095E" w:rsidRPr="00046CE7" w:rsidRDefault="0073095E" w:rsidP="009D66F8">
      <w:pPr>
        <w:pStyle w:val="a4"/>
        <w:spacing w:line="276" w:lineRule="auto"/>
        <w:ind w:left="927" w:firstLine="0"/>
        <w:rPr>
          <w:b/>
        </w:rPr>
      </w:pPr>
      <w:r>
        <w:rPr>
          <w:b/>
          <w:highlight w:val="yellow"/>
        </w:rPr>
        <w:t>Заняття 11</w:t>
      </w:r>
    </w:p>
    <w:p w:rsidR="0073095E" w:rsidRPr="00011672" w:rsidRDefault="0073095E" w:rsidP="009D66F8">
      <w:pPr>
        <w:pStyle w:val="a4"/>
        <w:spacing w:line="276" w:lineRule="auto"/>
        <w:ind w:left="567" w:firstLine="0"/>
        <w:rPr>
          <w:b/>
        </w:rPr>
      </w:pPr>
      <w:r w:rsidRPr="00873067">
        <w:rPr>
          <w:b/>
        </w:rPr>
        <w:t xml:space="preserve">Опрацювати </w:t>
      </w:r>
      <w:r w:rsidR="00D268B1">
        <w:rPr>
          <w:b/>
        </w:rPr>
        <w:t>§37</w:t>
      </w:r>
    </w:p>
    <w:p w:rsidR="0073095E" w:rsidRDefault="0073095E" w:rsidP="009D66F8">
      <w:pPr>
        <w:spacing w:line="276" w:lineRule="auto"/>
      </w:pPr>
      <w:r w:rsidRPr="00690086">
        <w:t xml:space="preserve">Записати в </w:t>
      </w:r>
      <w:r>
        <w:rPr>
          <w:b/>
        </w:rPr>
        <w:t>робочому зошиті</w:t>
      </w:r>
      <w:r w:rsidRPr="00690086">
        <w:rPr>
          <w:b/>
        </w:rPr>
        <w:t xml:space="preserve"> </w:t>
      </w:r>
      <w:r w:rsidRPr="00690086">
        <w:t xml:space="preserve">тему </w:t>
      </w:r>
    </w:p>
    <w:p w:rsidR="00D268B1" w:rsidRPr="00D268B1" w:rsidRDefault="00FF037B" w:rsidP="009D66F8">
      <w:pPr>
        <w:spacing w:line="276" w:lineRule="auto"/>
        <w:rPr>
          <w:b/>
        </w:rPr>
      </w:pPr>
      <w:r>
        <w:rPr>
          <w:b/>
        </w:rPr>
        <w:t>Узагальнення знань про  неорганічні</w:t>
      </w:r>
      <w:r w:rsidR="00D268B1" w:rsidRPr="00D268B1">
        <w:rPr>
          <w:b/>
        </w:rPr>
        <w:t xml:space="preserve"> сполук</w:t>
      </w:r>
      <w:r>
        <w:rPr>
          <w:b/>
        </w:rPr>
        <w:t>и</w:t>
      </w:r>
      <w:r w:rsidR="00D268B1" w:rsidRPr="00D268B1">
        <w:rPr>
          <w:b/>
        </w:rPr>
        <w:t>.</w:t>
      </w:r>
    </w:p>
    <w:p w:rsidR="0073095E" w:rsidRDefault="0073095E" w:rsidP="009D66F8">
      <w:pPr>
        <w:pStyle w:val="a4"/>
        <w:spacing w:line="276" w:lineRule="auto"/>
        <w:ind w:left="0"/>
      </w:pPr>
      <w:r>
        <w:t xml:space="preserve">Записати в зошит </w:t>
      </w:r>
      <w:r w:rsidR="00D268B1">
        <w:t>схему 15 на сторінці 203</w:t>
      </w:r>
      <w:r w:rsidR="008D0BF5">
        <w:t xml:space="preserve">, схему 16 на сторінці 204 </w:t>
      </w:r>
      <w:r>
        <w:t xml:space="preserve"> та вис</w:t>
      </w:r>
      <w:r w:rsidR="008D0BF5">
        <w:t>новки до параграфу (сторінка 2</w:t>
      </w:r>
      <w:r>
        <w:t>0</w:t>
      </w:r>
      <w:r w:rsidR="008D0BF5">
        <w:t>7</w:t>
      </w:r>
      <w:r>
        <w:t>)</w:t>
      </w:r>
    </w:p>
    <w:p w:rsidR="0073095E" w:rsidRDefault="0073095E" w:rsidP="009D66F8">
      <w:pPr>
        <w:pStyle w:val="a4"/>
        <w:spacing w:line="276" w:lineRule="auto"/>
        <w:ind w:left="0"/>
      </w:pPr>
    </w:p>
    <w:p w:rsidR="00FF037B" w:rsidRPr="00046CE7" w:rsidRDefault="00FF037B" w:rsidP="009D66F8">
      <w:pPr>
        <w:pStyle w:val="a4"/>
        <w:spacing w:line="276" w:lineRule="auto"/>
        <w:ind w:left="927" w:firstLine="0"/>
        <w:rPr>
          <w:b/>
        </w:rPr>
      </w:pPr>
      <w:r>
        <w:rPr>
          <w:b/>
          <w:highlight w:val="yellow"/>
        </w:rPr>
        <w:t>Заняття 12</w:t>
      </w:r>
    </w:p>
    <w:p w:rsidR="00FF037B" w:rsidRPr="00011672" w:rsidRDefault="00FF037B" w:rsidP="009D66F8">
      <w:pPr>
        <w:pStyle w:val="a4"/>
        <w:spacing w:line="276" w:lineRule="auto"/>
        <w:ind w:left="567" w:firstLine="0"/>
        <w:rPr>
          <w:b/>
        </w:rPr>
      </w:pPr>
      <w:r w:rsidRPr="00873067">
        <w:rPr>
          <w:b/>
        </w:rPr>
        <w:t xml:space="preserve">Опрацювати </w:t>
      </w:r>
      <w:r>
        <w:rPr>
          <w:b/>
        </w:rPr>
        <w:t>§38</w:t>
      </w:r>
    </w:p>
    <w:p w:rsidR="00FF037B" w:rsidRDefault="00FF037B" w:rsidP="009D66F8">
      <w:pPr>
        <w:spacing w:line="276" w:lineRule="auto"/>
      </w:pPr>
      <w:r w:rsidRPr="00690086">
        <w:t xml:space="preserve">Записати в </w:t>
      </w:r>
      <w:r>
        <w:rPr>
          <w:b/>
        </w:rPr>
        <w:t>робочому зошиті</w:t>
      </w:r>
      <w:r w:rsidRPr="00690086">
        <w:rPr>
          <w:b/>
        </w:rPr>
        <w:t xml:space="preserve"> </w:t>
      </w:r>
      <w:r w:rsidRPr="00690086">
        <w:t xml:space="preserve">тему </w:t>
      </w:r>
    </w:p>
    <w:p w:rsidR="00FF037B" w:rsidRPr="00D268B1" w:rsidRDefault="00FF037B" w:rsidP="009D66F8">
      <w:pPr>
        <w:spacing w:line="276" w:lineRule="auto"/>
        <w:rPr>
          <w:b/>
        </w:rPr>
      </w:pPr>
      <w:r w:rsidRPr="00D268B1">
        <w:rPr>
          <w:b/>
        </w:rPr>
        <w:t>Генетичні зв’язки між основними класами неорганічних сполук.</w:t>
      </w:r>
    </w:p>
    <w:p w:rsidR="00FF037B" w:rsidRDefault="00FF037B" w:rsidP="009D66F8">
      <w:pPr>
        <w:pStyle w:val="a4"/>
        <w:spacing w:line="276" w:lineRule="auto"/>
        <w:ind w:left="0"/>
      </w:pPr>
      <w:r>
        <w:t xml:space="preserve">Записати в зошит </w:t>
      </w:r>
      <w:r w:rsidR="003E4208">
        <w:t>схему 17 на сторінці 209, схему 18</w:t>
      </w:r>
      <w:r>
        <w:t xml:space="preserve"> на сторінці</w:t>
      </w:r>
      <w:r w:rsidR="003E4208">
        <w:t xml:space="preserve"> 210</w:t>
      </w:r>
      <w:r>
        <w:t xml:space="preserve">  та висновки до параграфу (сторінка 2</w:t>
      </w:r>
      <w:r w:rsidR="003E4208">
        <w:t>11</w:t>
      </w:r>
      <w:r>
        <w:t>)</w:t>
      </w:r>
    </w:p>
    <w:p w:rsidR="00D268B1" w:rsidRDefault="00D268B1" w:rsidP="009D66F8">
      <w:pPr>
        <w:spacing w:line="276" w:lineRule="auto"/>
        <w:ind w:firstLine="0"/>
      </w:pPr>
    </w:p>
    <w:p w:rsidR="00A64180" w:rsidRDefault="00A64180" w:rsidP="009D66F8">
      <w:pPr>
        <w:spacing w:line="276" w:lineRule="auto"/>
        <w:jc w:val="center"/>
        <w:rPr>
          <w:b/>
          <w:i/>
        </w:rPr>
      </w:pPr>
      <w:r>
        <w:rPr>
          <w:b/>
          <w:i/>
        </w:rPr>
        <w:t>навчальні проекти</w:t>
      </w:r>
      <w:r w:rsidRPr="00A64180">
        <w:rPr>
          <w:b/>
          <w:i/>
        </w:rPr>
        <w:t xml:space="preserve"> </w:t>
      </w:r>
      <w:r>
        <w:rPr>
          <w:b/>
          <w:i/>
        </w:rPr>
        <w:t>(кожен</w:t>
      </w:r>
      <w:r w:rsidR="009D66F8">
        <w:rPr>
          <w:b/>
          <w:i/>
        </w:rPr>
        <w:t xml:space="preserve"> учень обирає </w:t>
      </w:r>
      <w:r w:rsidR="00ED372A">
        <w:rPr>
          <w:b/>
          <w:i/>
        </w:rPr>
        <w:t xml:space="preserve">собі </w:t>
      </w:r>
      <w:bookmarkStart w:id="0" w:name="_GoBack"/>
      <w:bookmarkEnd w:id="0"/>
      <w:r>
        <w:rPr>
          <w:b/>
          <w:i/>
        </w:rPr>
        <w:t xml:space="preserve"> –</w:t>
      </w:r>
      <w:r w:rsidR="009D66F8">
        <w:rPr>
          <w:b/>
          <w:i/>
        </w:rPr>
        <w:t xml:space="preserve"> один</w:t>
      </w:r>
      <w:r>
        <w:rPr>
          <w:b/>
          <w:i/>
        </w:rPr>
        <w:t>)</w:t>
      </w:r>
    </w:p>
    <w:p w:rsidR="00A64180" w:rsidRDefault="00A64180" w:rsidP="009D66F8">
      <w:pPr>
        <w:spacing w:line="276" w:lineRule="auto"/>
      </w:pPr>
      <w:r w:rsidRPr="00A64180">
        <w:rPr>
          <w:b/>
          <w:i/>
        </w:rPr>
        <w:t>№7</w:t>
      </w:r>
      <w:r w:rsidRPr="00A64180">
        <w:rPr>
          <w:b/>
        </w:rPr>
        <w:t xml:space="preserve"> «</w:t>
      </w:r>
      <w:r w:rsidRPr="00A64180">
        <w:t xml:space="preserve">Неорганічні речовини – представники основних класів у будівництві й побуті»; </w:t>
      </w:r>
    </w:p>
    <w:p w:rsidR="00A64180" w:rsidRDefault="00A64180" w:rsidP="009D66F8">
      <w:pPr>
        <w:spacing w:line="276" w:lineRule="auto"/>
      </w:pPr>
      <w:r w:rsidRPr="00A64180">
        <w:rPr>
          <w:b/>
          <w:i/>
        </w:rPr>
        <w:t>№8</w:t>
      </w:r>
      <w:r w:rsidRPr="00A64180">
        <w:t xml:space="preserve"> «Хімічний склад і використання мінералів»; </w:t>
      </w:r>
    </w:p>
    <w:p w:rsidR="009207CD" w:rsidRDefault="00A64180" w:rsidP="009D66F8">
      <w:pPr>
        <w:spacing w:line="276" w:lineRule="auto"/>
      </w:pPr>
      <w:r w:rsidRPr="00A64180">
        <w:rPr>
          <w:b/>
          <w:i/>
        </w:rPr>
        <w:t>№9</w:t>
      </w:r>
      <w:r w:rsidRPr="00A64180">
        <w:t xml:space="preserve"> </w:t>
      </w:r>
      <w:r w:rsidRPr="00A64180">
        <w:rPr>
          <w:b/>
        </w:rPr>
        <w:t xml:space="preserve"> «</w:t>
      </w:r>
      <w:r w:rsidRPr="00A64180">
        <w:t>Вплив хімічних сполук на довкілля і здоров’я людини»</w:t>
      </w:r>
    </w:p>
    <w:p w:rsidR="009207CD" w:rsidRDefault="009207CD" w:rsidP="009D66F8">
      <w:pPr>
        <w:spacing w:line="276" w:lineRule="auto"/>
      </w:pPr>
    </w:p>
    <w:p w:rsidR="00186D44" w:rsidRPr="009207CD" w:rsidRDefault="009207CD" w:rsidP="009D66F8">
      <w:pPr>
        <w:spacing w:line="276" w:lineRule="auto"/>
        <w:jc w:val="center"/>
      </w:pPr>
      <w:r w:rsidRPr="009207CD">
        <w:rPr>
          <w:highlight w:val="yellow"/>
        </w:rPr>
        <w:t>Контрольна робота за 2 семестр</w:t>
      </w:r>
    </w:p>
    <w:sectPr w:rsidR="00186D44" w:rsidRPr="009207CD" w:rsidSect="006C6280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735EEC"/>
    <w:multiLevelType w:val="hybridMultilevel"/>
    <w:tmpl w:val="1C0A2B4C"/>
    <w:lvl w:ilvl="0" w:tplc="F620F28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165A2C0F"/>
    <w:multiLevelType w:val="hybridMultilevel"/>
    <w:tmpl w:val="6218B238"/>
    <w:lvl w:ilvl="0" w:tplc="6EAC2D12">
      <w:start w:val="1"/>
      <w:numFmt w:val="decimal"/>
      <w:lvlText w:val="%1."/>
      <w:lvlJc w:val="left"/>
      <w:pPr>
        <w:ind w:left="116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87" w:hanging="360"/>
      </w:pPr>
    </w:lvl>
    <w:lvl w:ilvl="2" w:tplc="0422001B" w:tentative="1">
      <w:start w:val="1"/>
      <w:numFmt w:val="lowerRoman"/>
      <w:lvlText w:val="%3."/>
      <w:lvlJc w:val="right"/>
      <w:pPr>
        <w:ind w:left="2607" w:hanging="180"/>
      </w:pPr>
    </w:lvl>
    <w:lvl w:ilvl="3" w:tplc="0422000F" w:tentative="1">
      <w:start w:val="1"/>
      <w:numFmt w:val="decimal"/>
      <w:lvlText w:val="%4."/>
      <w:lvlJc w:val="left"/>
      <w:pPr>
        <w:ind w:left="3327" w:hanging="360"/>
      </w:pPr>
    </w:lvl>
    <w:lvl w:ilvl="4" w:tplc="04220019" w:tentative="1">
      <w:start w:val="1"/>
      <w:numFmt w:val="lowerLetter"/>
      <w:lvlText w:val="%5."/>
      <w:lvlJc w:val="left"/>
      <w:pPr>
        <w:ind w:left="4047" w:hanging="360"/>
      </w:pPr>
    </w:lvl>
    <w:lvl w:ilvl="5" w:tplc="0422001B" w:tentative="1">
      <w:start w:val="1"/>
      <w:numFmt w:val="lowerRoman"/>
      <w:lvlText w:val="%6."/>
      <w:lvlJc w:val="right"/>
      <w:pPr>
        <w:ind w:left="4767" w:hanging="180"/>
      </w:pPr>
    </w:lvl>
    <w:lvl w:ilvl="6" w:tplc="0422000F" w:tentative="1">
      <w:start w:val="1"/>
      <w:numFmt w:val="decimal"/>
      <w:lvlText w:val="%7."/>
      <w:lvlJc w:val="left"/>
      <w:pPr>
        <w:ind w:left="5487" w:hanging="360"/>
      </w:pPr>
    </w:lvl>
    <w:lvl w:ilvl="7" w:tplc="04220019" w:tentative="1">
      <w:start w:val="1"/>
      <w:numFmt w:val="lowerLetter"/>
      <w:lvlText w:val="%8."/>
      <w:lvlJc w:val="left"/>
      <w:pPr>
        <w:ind w:left="6207" w:hanging="360"/>
      </w:pPr>
    </w:lvl>
    <w:lvl w:ilvl="8" w:tplc="0422001B" w:tentative="1">
      <w:start w:val="1"/>
      <w:numFmt w:val="lowerRoman"/>
      <w:lvlText w:val="%9."/>
      <w:lvlJc w:val="right"/>
      <w:pPr>
        <w:ind w:left="6927" w:hanging="180"/>
      </w:pPr>
    </w:lvl>
  </w:abstractNum>
  <w:abstractNum w:abstractNumId="2" w15:restartNumberingAfterBreak="0">
    <w:nsid w:val="39646694"/>
    <w:multiLevelType w:val="hybridMultilevel"/>
    <w:tmpl w:val="5D34E8E6"/>
    <w:lvl w:ilvl="0" w:tplc="F0FC924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65FB13A4"/>
    <w:multiLevelType w:val="hybridMultilevel"/>
    <w:tmpl w:val="9C3C1FF2"/>
    <w:lvl w:ilvl="0" w:tplc="D9FAC56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A8B222F"/>
    <w:multiLevelType w:val="hybridMultilevel"/>
    <w:tmpl w:val="9D44B7E2"/>
    <w:lvl w:ilvl="0" w:tplc="A9FCBBAE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1BA1"/>
    <w:rsid w:val="00002AFF"/>
    <w:rsid w:val="00011672"/>
    <w:rsid w:val="00027A97"/>
    <w:rsid w:val="00046CE7"/>
    <w:rsid w:val="000531D7"/>
    <w:rsid w:val="000715E9"/>
    <w:rsid w:val="000A08F8"/>
    <w:rsid w:val="000C34AE"/>
    <w:rsid w:val="000E732E"/>
    <w:rsid w:val="00114DD0"/>
    <w:rsid w:val="00123150"/>
    <w:rsid w:val="00134C4E"/>
    <w:rsid w:val="00150136"/>
    <w:rsid w:val="00186D44"/>
    <w:rsid w:val="001C6194"/>
    <w:rsid w:val="001C6C06"/>
    <w:rsid w:val="001E162E"/>
    <w:rsid w:val="00220843"/>
    <w:rsid w:val="002510C6"/>
    <w:rsid w:val="0025156A"/>
    <w:rsid w:val="00256B4C"/>
    <w:rsid w:val="002A2721"/>
    <w:rsid w:val="002B051E"/>
    <w:rsid w:val="002E0296"/>
    <w:rsid w:val="00345017"/>
    <w:rsid w:val="0036112F"/>
    <w:rsid w:val="003630F1"/>
    <w:rsid w:val="00373BDF"/>
    <w:rsid w:val="00377F2A"/>
    <w:rsid w:val="00392F03"/>
    <w:rsid w:val="003E2014"/>
    <w:rsid w:val="003E4208"/>
    <w:rsid w:val="003E7DB0"/>
    <w:rsid w:val="0041235A"/>
    <w:rsid w:val="00455A95"/>
    <w:rsid w:val="0046367E"/>
    <w:rsid w:val="00463A60"/>
    <w:rsid w:val="004735ED"/>
    <w:rsid w:val="00485E9A"/>
    <w:rsid w:val="00493B9B"/>
    <w:rsid w:val="004E1BA1"/>
    <w:rsid w:val="00540908"/>
    <w:rsid w:val="00550869"/>
    <w:rsid w:val="00553BFF"/>
    <w:rsid w:val="0061089D"/>
    <w:rsid w:val="0066439E"/>
    <w:rsid w:val="00690086"/>
    <w:rsid w:val="006C0998"/>
    <w:rsid w:val="006C6280"/>
    <w:rsid w:val="006D494F"/>
    <w:rsid w:val="006F4E49"/>
    <w:rsid w:val="006F6023"/>
    <w:rsid w:val="0073095E"/>
    <w:rsid w:val="007A2E5C"/>
    <w:rsid w:val="007A7BF5"/>
    <w:rsid w:val="007B226D"/>
    <w:rsid w:val="007F0145"/>
    <w:rsid w:val="007F0DFA"/>
    <w:rsid w:val="0081590E"/>
    <w:rsid w:val="0084027F"/>
    <w:rsid w:val="00843551"/>
    <w:rsid w:val="00873067"/>
    <w:rsid w:val="008B38FC"/>
    <w:rsid w:val="008C2DBC"/>
    <w:rsid w:val="008C4B5F"/>
    <w:rsid w:val="008D0BF5"/>
    <w:rsid w:val="008E6A09"/>
    <w:rsid w:val="00905C5B"/>
    <w:rsid w:val="00915D63"/>
    <w:rsid w:val="0091702A"/>
    <w:rsid w:val="009207CD"/>
    <w:rsid w:val="009270AB"/>
    <w:rsid w:val="00937C59"/>
    <w:rsid w:val="009C348F"/>
    <w:rsid w:val="009D66F8"/>
    <w:rsid w:val="00A0226C"/>
    <w:rsid w:val="00A0677D"/>
    <w:rsid w:val="00A64180"/>
    <w:rsid w:val="00A6676E"/>
    <w:rsid w:val="00A82D6D"/>
    <w:rsid w:val="00AB33E2"/>
    <w:rsid w:val="00AC2E29"/>
    <w:rsid w:val="00AE4E8A"/>
    <w:rsid w:val="00B01A6F"/>
    <w:rsid w:val="00B3313F"/>
    <w:rsid w:val="00B84433"/>
    <w:rsid w:val="00BC46C3"/>
    <w:rsid w:val="00BE1F0D"/>
    <w:rsid w:val="00BE3040"/>
    <w:rsid w:val="00C058CA"/>
    <w:rsid w:val="00C27670"/>
    <w:rsid w:val="00C54176"/>
    <w:rsid w:val="00C55F5F"/>
    <w:rsid w:val="00C664EC"/>
    <w:rsid w:val="00C7556F"/>
    <w:rsid w:val="00C82AC5"/>
    <w:rsid w:val="00C8694F"/>
    <w:rsid w:val="00C9639C"/>
    <w:rsid w:val="00CD3A24"/>
    <w:rsid w:val="00D268B1"/>
    <w:rsid w:val="00D27300"/>
    <w:rsid w:val="00D62E30"/>
    <w:rsid w:val="00D66383"/>
    <w:rsid w:val="00D964E6"/>
    <w:rsid w:val="00DB263C"/>
    <w:rsid w:val="00E15795"/>
    <w:rsid w:val="00E17EA3"/>
    <w:rsid w:val="00E331F1"/>
    <w:rsid w:val="00E71ED1"/>
    <w:rsid w:val="00ED372A"/>
    <w:rsid w:val="00EF6E1A"/>
    <w:rsid w:val="00F53CA5"/>
    <w:rsid w:val="00FA4AE2"/>
    <w:rsid w:val="00FD25EE"/>
    <w:rsid w:val="00FF03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E697FB"/>
  <w15:chartTrackingRefBased/>
  <w15:docId w15:val="{6ADB3F11-1532-4BD1-ADA0-7C7E92AA03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aliases w:val="Документи"/>
    <w:qFormat/>
    <w:rsid w:val="006F6023"/>
    <w:pPr>
      <w:spacing w:after="0" w:line="360" w:lineRule="auto"/>
      <w:ind w:firstLine="567"/>
      <w:jc w:val="both"/>
    </w:pPr>
    <w:rPr>
      <w:rFonts w:ascii="Times New Roman" w:hAnsi="Times New Roman" w:cs="Times New Roman"/>
      <w:sz w:val="28"/>
      <w:szCs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1702A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114DD0"/>
    <w:pPr>
      <w:ind w:left="720"/>
      <w:contextualSpacing/>
    </w:pPr>
  </w:style>
  <w:style w:type="table" w:styleId="a5">
    <w:name w:val="Table Grid"/>
    <w:basedOn w:val="a1"/>
    <w:uiPriority w:val="39"/>
    <w:rsid w:val="00D273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356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465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234</TotalTime>
  <Pages>2</Pages>
  <Words>1541</Words>
  <Characters>879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Валентина</dc:creator>
  <cp:keywords/>
  <dc:description/>
  <cp:lastModifiedBy>Валентина</cp:lastModifiedBy>
  <cp:revision>5</cp:revision>
  <dcterms:created xsi:type="dcterms:W3CDTF">2020-03-26T08:06:00Z</dcterms:created>
  <dcterms:modified xsi:type="dcterms:W3CDTF">2020-04-28T10:46:00Z</dcterms:modified>
</cp:coreProperties>
</file>